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15E" w:rsidRDefault="0066415E" w:rsidP="001819EA">
      <w:pPr>
        <w:spacing w:line="360" w:lineRule="auto"/>
        <w:rPr>
          <w:rFonts w:ascii="Arial" w:hAnsi="Arial" w:cs="Arial"/>
          <w:sz w:val="24"/>
          <w:szCs w:val="24"/>
        </w:rPr>
      </w:pPr>
      <w:r>
        <w:rPr>
          <w:rFonts w:ascii="Arial Rounded MT Bold" w:hAnsi="Arial Rounded MT Bold" w:cs="Arial"/>
          <w:noProof/>
          <w:sz w:val="24"/>
          <w:szCs w:val="24"/>
          <w:lang w:eastAsia="da-DK"/>
        </w:rPr>
        <w:drawing>
          <wp:anchor distT="0" distB="0" distL="114300" distR="114300" simplePos="0" relativeHeight="251658240" behindDoc="0" locked="0" layoutInCell="1" allowOverlap="1">
            <wp:simplePos x="0" y="0"/>
            <wp:positionH relativeFrom="margin">
              <wp:align>left</wp:align>
            </wp:positionH>
            <wp:positionV relativeFrom="paragraph">
              <wp:posOffset>228600</wp:posOffset>
            </wp:positionV>
            <wp:extent cx="3810000" cy="2533650"/>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_to_recovery.jpe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anchor>
        </w:drawing>
      </w:r>
      <w:r>
        <w:rPr>
          <w:rFonts w:ascii="Arial Rounded MT Bold" w:hAnsi="Arial Rounded MT Bold" w:cs="Arial"/>
          <w:sz w:val="24"/>
          <w:szCs w:val="24"/>
        </w:rPr>
        <w:t>Recovery</w:t>
      </w: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66415E" w:rsidRDefault="0066415E" w:rsidP="001819EA">
      <w:pPr>
        <w:spacing w:line="360" w:lineRule="auto"/>
        <w:rPr>
          <w:rFonts w:ascii="Arial" w:hAnsi="Arial" w:cs="Arial"/>
          <w:sz w:val="24"/>
          <w:szCs w:val="24"/>
        </w:rPr>
      </w:pPr>
    </w:p>
    <w:p w:rsidR="001819EA" w:rsidRDefault="0066415E" w:rsidP="001819EA">
      <w:pPr>
        <w:spacing w:line="360" w:lineRule="auto"/>
        <w:rPr>
          <w:rFonts w:ascii="Arial" w:hAnsi="Arial" w:cs="Arial"/>
          <w:sz w:val="24"/>
          <w:szCs w:val="24"/>
        </w:rPr>
      </w:pPr>
      <w:r w:rsidRPr="002C011D">
        <w:rPr>
          <w:rFonts w:ascii="Arial" w:hAnsi="Arial" w:cs="Arial"/>
          <w:sz w:val="24"/>
          <w:szCs w:val="24"/>
        </w:rPr>
        <w:t>Her</w:t>
      </w:r>
      <w:r w:rsidR="001819EA" w:rsidRPr="002C011D">
        <w:rPr>
          <w:rFonts w:ascii="Arial" w:hAnsi="Arial" w:cs="Arial"/>
          <w:sz w:val="24"/>
          <w:szCs w:val="24"/>
        </w:rPr>
        <w:t xml:space="preserve"> er der fokus på at den unge lærer sig selv bedre at kende, og får øget indsigt</w:t>
      </w:r>
      <w:r w:rsidR="001819EA">
        <w:rPr>
          <w:rFonts w:ascii="Arial" w:hAnsi="Arial" w:cs="Arial"/>
          <w:sz w:val="24"/>
          <w:szCs w:val="24"/>
        </w:rPr>
        <w:t xml:space="preserve"> i egne grænser, behov, aktuelle strategier og alternative handlemuligheder. Yderligere får den unge kendskab til forskellige </w:t>
      </w:r>
      <w:r>
        <w:rPr>
          <w:rFonts w:ascii="Arial" w:hAnsi="Arial" w:cs="Arial"/>
          <w:sz w:val="24"/>
          <w:szCs w:val="24"/>
        </w:rPr>
        <w:t>almenmenneskelige</w:t>
      </w:r>
      <w:r w:rsidR="001819EA">
        <w:rPr>
          <w:rFonts w:ascii="Arial" w:hAnsi="Arial" w:cs="Arial"/>
          <w:sz w:val="24"/>
          <w:szCs w:val="24"/>
        </w:rPr>
        <w:t xml:space="preserve"> fænomener og begreber som </w:t>
      </w:r>
      <w:r>
        <w:rPr>
          <w:rFonts w:ascii="Arial" w:hAnsi="Arial" w:cs="Arial"/>
          <w:sz w:val="24"/>
          <w:szCs w:val="24"/>
        </w:rPr>
        <w:t>f</w:t>
      </w:r>
      <w:r w:rsidR="001819EA">
        <w:rPr>
          <w:rFonts w:ascii="Arial" w:hAnsi="Arial" w:cs="Arial"/>
          <w:sz w:val="24"/>
          <w:szCs w:val="24"/>
        </w:rPr>
        <w:t>x selvværd, relationer, identitet og krop. Der arbejdes også med den unges værdier, håb og drømme for fremtiden, dette med henblik på at styrke og nuancere den unges oplevelse af sig selv, og ikke mindst med det formål at afklare fremtidige muligheder for job og uddannelse.</w:t>
      </w:r>
    </w:p>
    <w:p w:rsidR="001819EA" w:rsidRPr="002C011D" w:rsidRDefault="001819EA" w:rsidP="001819EA">
      <w:pPr>
        <w:spacing w:line="360" w:lineRule="auto"/>
        <w:rPr>
          <w:rFonts w:ascii="Arial Rounded MT Bold" w:hAnsi="Arial Rounded MT Bold" w:cs="Arial"/>
          <w:sz w:val="24"/>
          <w:szCs w:val="24"/>
        </w:rPr>
      </w:pPr>
      <w:r>
        <w:rPr>
          <w:rFonts w:ascii="Arial" w:hAnsi="Arial" w:cs="Arial"/>
          <w:sz w:val="24"/>
          <w:szCs w:val="24"/>
        </w:rPr>
        <w:t>Eksempler på moduler:</w:t>
      </w:r>
    </w:p>
    <w:p w:rsidR="001819EA" w:rsidRPr="008A0F33" w:rsidRDefault="001819EA" w:rsidP="001819EA">
      <w:pPr>
        <w:pStyle w:val="Listeafsnit"/>
        <w:numPr>
          <w:ilvl w:val="0"/>
          <w:numId w:val="1"/>
        </w:numPr>
        <w:spacing w:line="360" w:lineRule="auto"/>
        <w:rPr>
          <w:rFonts w:ascii="Arial Rounded MT Bold" w:hAnsi="Arial Rounded MT Bold" w:cs="Arial"/>
          <w:sz w:val="24"/>
          <w:szCs w:val="24"/>
        </w:rPr>
      </w:pPr>
      <w:r w:rsidRPr="00644270">
        <w:rPr>
          <w:rFonts w:ascii="Arial" w:hAnsi="Arial" w:cs="Arial"/>
          <w:sz w:val="24"/>
          <w:szCs w:val="24"/>
        </w:rPr>
        <w:t>Strategier</w:t>
      </w:r>
      <w:r>
        <w:rPr>
          <w:rFonts w:ascii="Arial" w:hAnsi="Arial" w:cs="Arial"/>
          <w:sz w:val="24"/>
          <w:szCs w:val="24"/>
        </w:rPr>
        <w:t xml:space="preserve"> (Øge bevidsthed og forståelse for de strategier eleven benytter, samt e</w:t>
      </w:r>
      <w:r w:rsidRPr="008A0F33">
        <w:rPr>
          <w:rFonts w:ascii="Arial" w:hAnsi="Arial" w:cs="Arial"/>
          <w:sz w:val="24"/>
          <w:szCs w:val="24"/>
        </w:rPr>
        <w:t>tablere nye og hensigtsmæssige strategier</w:t>
      </w:r>
      <w:r>
        <w:rPr>
          <w:rFonts w:ascii="Arial" w:hAnsi="Arial" w:cs="Arial"/>
          <w:sz w:val="24"/>
          <w:szCs w:val="24"/>
        </w:rPr>
        <w:t>)</w:t>
      </w:r>
    </w:p>
    <w:p w:rsidR="001819EA" w:rsidRPr="008018F4" w:rsidRDefault="001819EA" w:rsidP="001819EA">
      <w:pPr>
        <w:pStyle w:val="Listeafsnit"/>
        <w:numPr>
          <w:ilvl w:val="0"/>
          <w:numId w:val="1"/>
        </w:numPr>
        <w:spacing w:line="360" w:lineRule="auto"/>
        <w:rPr>
          <w:rFonts w:ascii="Arial Rounded MT Bold" w:hAnsi="Arial Rounded MT Bold" w:cs="Arial"/>
          <w:sz w:val="24"/>
          <w:szCs w:val="24"/>
        </w:rPr>
      </w:pPr>
      <w:r w:rsidRPr="00644270">
        <w:rPr>
          <w:rFonts w:ascii="Arial" w:hAnsi="Arial" w:cs="Arial"/>
          <w:sz w:val="24"/>
          <w:szCs w:val="24"/>
        </w:rPr>
        <w:t>Skabe mening og forandring i hverdagen</w:t>
      </w:r>
      <w:r>
        <w:rPr>
          <w:rFonts w:ascii="Arial" w:hAnsi="Arial" w:cs="Arial"/>
          <w:sz w:val="24"/>
          <w:szCs w:val="24"/>
        </w:rPr>
        <w:t xml:space="preserve"> (Livserfaring og nye handlemuligheder)</w:t>
      </w:r>
    </w:p>
    <w:p w:rsidR="001819EA" w:rsidRPr="00644270"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 xml:space="preserve">Mål og drømme (Kreativ fortælling) </w:t>
      </w:r>
    </w:p>
    <w:p w:rsidR="001819EA" w:rsidRPr="00644270"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Kroppen som ressource (Følelser, kontrol og balance)</w:t>
      </w:r>
    </w:p>
    <w:p w:rsidR="001819EA" w:rsidRPr="005712C5"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Konflikthåndtering</w:t>
      </w:r>
    </w:p>
    <w:p w:rsidR="001819EA" w:rsidRPr="00644270"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Relationer (Parforhold, familie, venner – det nære)</w:t>
      </w:r>
    </w:p>
    <w:p w:rsidR="001819EA" w:rsidRPr="00644270"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Identitet og selvforstålese (Livshistorie, styrke nye og positive identitetsfortællinger)</w:t>
      </w:r>
    </w:p>
    <w:p w:rsidR="001819EA" w:rsidRPr="005712C5" w:rsidRDefault="001819EA" w:rsidP="001819EA">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Selvværd</w:t>
      </w:r>
    </w:p>
    <w:p w:rsidR="00D0156A" w:rsidRPr="0066415E" w:rsidRDefault="001819EA" w:rsidP="0066415E">
      <w:pPr>
        <w:pStyle w:val="Listeafsnit"/>
        <w:numPr>
          <w:ilvl w:val="0"/>
          <w:numId w:val="1"/>
        </w:numPr>
        <w:spacing w:line="360" w:lineRule="auto"/>
        <w:rPr>
          <w:rFonts w:ascii="Arial Rounded MT Bold" w:hAnsi="Arial Rounded MT Bold" w:cs="Arial"/>
          <w:sz w:val="24"/>
          <w:szCs w:val="24"/>
        </w:rPr>
      </w:pPr>
      <w:r>
        <w:rPr>
          <w:rFonts w:ascii="Arial" w:hAnsi="Arial" w:cs="Arial"/>
          <w:sz w:val="24"/>
          <w:szCs w:val="24"/>
        </w:rPr>
        <w:t>Netværk og kontakt (arbejdsmarked, foreningsliv, naboer – de perifere)</w:t>
      </w:r>
      <w:bookmarkStart w:id="0" w:name="_GoBack"/>
      <w:bookmarkEnd w:id="0"/>
    </w:p>
    <w:sectPr w:rsidR="00D0156A" w:rsidRPr="0066415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50919"/>
    <w:multiLevelType w:val="hybridMultilevel"/>
    <w:tmpl w:val="7EDC39C0"/>
    <w:lvl w:ilvl="0" w:tplc="5BCE8324">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EA"/>
    <w:rsid w:val="001819EA"/>
    <w:rsid w:val="004763B3"/>
    <w:rsid w:val="0050739D"/>
    <w:rsid w:val="00646581"/>
    <w:rsid w:val="0066415E"/>
    <w:rsid w:val="00F63B77"/>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594FC-C849-4945-A866-57C9386E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9E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1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159</Words>
  <Characters>941</Characters>
  <Application>Microsoft Office Word</Application>
  <DocSecurity>0</DocSecurity>
  <Lines>20</Lines>
  <Paragraphs>12</Paragraphs>
  <ScaleCrop>false</ScaleCrop>
  <Company>Region Sjaelland</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Schmacke</dc:creator>
  <cp:keywords/>
  <dc:description/>
  <cp:lastModifiedBy>Uwe Schmacke</cp:lastModifiedBy>
  <cp:revision>2</cp:revision>
  <dcterms:created xsi:type="dcterms:W3CDTF">2021-02-18T12:40:00Z</dcterms:created>
  <dcterms:modified xsi:type="dcterms:W3CDTF">2021-02-18T12:51:00Z</dcterms:modified>
</cp:coreProperties>
</file>