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279321</wp:posOffset>
                </wp:positionH>
                <wp:positionV relativeFrom="page">
                  <wp:posOffset>2483543</wp:posOffset>
                </wp:positionV>
                <wp:extent cx="10058400" cy="2552700"/>
                <wp:effectExtent l="70035" t="1998241" r="70035" b="1998241"/>
                <wp:wrapThrough wrapText="bothSides" distL="152400" distR="152400">
                  <wp:wrapPolygon edited="1">
                    <wp:start x="19241" y="-144"/>
                    <wp:lineTo x="19241" y="0"/>
                    <wp:lineTo x="19241" y="7428"/>
                    <wp:lineTo x="0" y="7428"/>
                    <wp:lineTo x="-14" y="14118"/>
                    <wp:lineTo x="19241" y="14172"/>
                    <wp:lineTo x="19241" y="21600"/>
                    <wp:lineTo x="19241" y="21744"/>
                    <wp:lineTo x="19265" y="21634"/>
                    <wp:lineTo x="21610" y="10834"/>
                    <wp:lineTo x="19265" y="-34"/>
                    <wp:lineTo x="19241" y="-14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6502">
                          <a:off x="0" y="0"/>
                          <a:ext cx="10058400" cy="2552700"/>
                        </a:xfrm>
                        <a:prstGeom prst="rightArrow">
                          <a:avLst>
                            <a:gd name="adj1" fmla="val 30734"/>
                            <a:gd name="adj2" fmla="val 42794"/>
                          </a:avLst>
                        </a:prstGeom>
                        <a:solidFill>
                          <a:srgbClr val="D6D6D6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792.0pt;height:20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rotation:21961662fd;" adj="19254,7481">
                <v:fill color="#D6D6D6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5207000</wp:posOffset>
                </wp:positionV>
                <wp:extent cx="1651000" cy="17145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71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peciel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Adf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rd</w:t>
                            </w: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___________________</w:t>
                            </w:r>
                          </w:p>
                          <w:p>
                            <w:pPr>
                              <w:pStyle w:val="Speciel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sv-SE"/>
                              </w:rPr>
                              <w:t>Handling</w:t>
                            </w: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47.0pt;margin-top:410.0pt;width:130.0pt;height:13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peciel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Adf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</w:rPr>
                        <w:t>æ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rd</w:t>
                      </w: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___________________</w:t>
                      </w:r>
                    </w:p>
                    <w:p>
                      <w:pPr>
                        <w:pStyle w:val="Speciel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sv-SE"/>
                        </w:rPr>
                        <w:t>Handling</w:t>
                      </w: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4368800</wp:posOffset>
                </wp:positionV>
                <wp:extent cx="2108200" cy="2463800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246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peciel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Adf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rd</w:t>
                            </w: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Speciel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sv-SE"/>
                              </w:rPr>
                              <w:t>Handling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09.0pt;margin-top:344.0pt;width:166.0pt;height:19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peciel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Adf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</w:rPr>
                        <w:t>æ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rd</w:t>
                      </w: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________________________</w:t>
                      </w:r>
                    </w:p>
                    <w:p>
                      <w:pPr>
                        <w:pStyle w:val="Speciel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sv-SE"/>
                        </w:rPr>
                        <w:t>Handling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3073400</wp:posOffset>
                </wp:positionV>
                <wp:extent cx="2540000" cy="3683000"/>
                <wp:effectExtent l="0" t="0" r="0" b="0"/>
                <wp:wrapSquare wrapText="bothSides" distL="152400" distR="152400"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368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peciel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Adf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rd</w:t>
                            </w: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</w:p>
                          <w:p>
                            <w:pPr>
                              <w:pStyle w:val="Speciel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peciel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sv-SE"/>
                              </w:rPr>
                              <w:t>Handling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12.0pt;margin-top:242.0pt;width:200.0pt;height:29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peciel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Adf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</w:rPr>
                        <w:t>æ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rd</w:t>
                      </w: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</w:p>
                    <w:p>
                      <w:pPr>
                        <w:pStyle w:val="Speciel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_____________________________</w:t>
                      </w:r>
                    </w:p>
                    <w:p>
                      <w:pPr>
                        <w:pStyle w:val="Speciel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sv-SE"/>
                        </w:rPr>
                        <w:t>Handling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1054100</wp:posOffset>
                </wp:positionV>
                <wp:extent cx="3492500" cy="1270000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Overskrift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Adf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rd og Personale-handling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0pt;margin-top:83.0pt;width:275.0pt;height:10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Overskrift 1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Adf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</w:rPr>
                        <w:t>æ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rd og Personale-handling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1134" w:right="1134" w:bottom="1134" w:left="1134" w:header="85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>
      <w:drawing>
        <wp:inline distT="0" distB="0" distL="0" distR="0">
          <wp:extent cx="876300" cy="6869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vigatio Logo u txt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869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peciel">
    <w:name w:val="Speciel"/>
    <w:next w:val="Speci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  <w:style w:type="paragraph" w:styleId="Overskrift 1">
    <w:name w:val="Overskrift 1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